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273B" w14:textId="77777777" w:rsidR="004145AD" w:rsidRDefault="004145AD" w:rsidP="004145AD">
      <w:pPr>
        <w:pStyle w:val="NormalWeb"/>
        <w:spacing w:before="0" w:beforeAutospacing="0" w:after="0" w:afterAutospacing="0"/>
        <w:jc w:val="center"/>
        <w:rPr>
          <w:rFonts w:asciiTheme="minorHAnsi" w:eastAsiaTheme="minorEastAsia" w:hAnsi="Century Gothic" w:cstheme="minorBidi"/>
          <w:color w:val="000000" w:themeColor="dark1"/>
          <w:kern w:val="24"/>
          <w:sz w:val="40"/>
          <w:szCs w:val="40"/>
        </w:rPr>
      </w:pPr>
      <w:r>
        <w:rPr>
          <w:rFonts w:asciiTheme="minorHAnsi" w:eastAsiaTheme="minorEastAsia" w:hAnsi="Century Gothic" w:cstheme="minorBidi"/>
          <w:color w:val="000000" w:themeColor="dark1"/>
          <w:kern w:val="24"/>
          <w:sz w:val="40"/>
          <w:szCs w:val="40"/>
        </w:rPr>
        <w:t>John Duffy</w:t>
      </w:r>
      <w:r>
        <w:rPr>
          <w:rFonts w:asciiTheme="minorHAnsi" w:eastAsiaTheme="minorEastAsia" w:hAnsi="Century Gothic" w:cstheme="minorBidi"/>
          <w:color w:val="000000" w:themeColor="dark1"/>
          <w:kern w:val="24"/>
          <w:sz w:val="40"/>
          <w:szCs w:val="40"/>
        </w:rPr>
        <w:t>’</w:t>
      </w:r>
      <w:r>
        <w:rPr>
          <w:rFonts w:asciiTheme="minorHAnsi" w:eastAsiaTheme="minorEastAsia" w:hAnsi="Century Gothic" w:cstheme="minorBidi"/>
          <w:color w:val="000000" w:themeColor="dark1"/>
          <w:kern w:val="24"/>
          <w:sz w:val="40"/>
          <w:szCs w:val="40"/>
        </w:rPr>
        <w:t>s family had a violent streak, including his uncle, who was arrested for assault. Could this mean that violent crime runs in the family? Has it been inherited?</w:t>
      </w:r>
    </w:p>
    <w:p w14:paraId="5DE6F0F4" w14:textId="77777777" w:rsidR="004145AD" w:rsidRDefault="004145AD" w:rsidP="004145AD">
      <w:pPr>
        <w:pStyle w:val="NormalWeb"/>
        <w:spacing w:before="0" w:beforeAutospacing="0" w:after="0" w:afterAutospacing="0"/>
        <w:jc w:val="center"/>
      </w:pPr>
    </w:p>
    <w:p w14:paraId="7FB69767" w14:textId="77777777" w:rsidR="004145AD" w:rsidRDefault="004145AD" w:rsidP="004145AD">
      <w:pPr>
        <w:pStyle w:val="NormalWeb"/>
        <w:spacing w:before="0" w:beforeAutospacing="0" w:after="0" w:afterAutospacing="0"/>
      </w:pPr>
    </w:p>
    <w:p w14:paraId="1ADB57A9" w14:textId="77777777" w:rsidR="004145AD" w:rsidRDefault="004145AD" w:rsidP="004145AD">
      <w:pPr>
        <w:pStyle w:val="NormalWeb"/>
        <w:spacing w:before="0" w:beforeAutospacing="0" w:after="0" w:afterAutospacing="0"/>
        <w:jc w:val="center"/>
        <w:rPr>
          <w:rFonts w:asciiTheme="minorHAnsi" w:eastAsiaTheme="minorEastAsia" w:hAnsi="Century Gothic" w:cstheme="minorBidi"/>
          <w:color w:val="000000" w:themeColor="dark1"/>
          <w:kern w:val="24"/>
          <w:sz w:val="40"/>
          <w:szCs w:val="40"/>
        </w:rPr>
      </w:pPr>
      <w:r>
        <w:rPr>
          <w:rFonts w:asciiTheme="minorHAnsi" w:eastAsiaTheme="minorEastAsia" w:hAnsi="Century Gothic" w:cstheme="minorBidi"/>
          <w:color w:val="000000" w:themeColor="dark1"/>
          <w:kern w:val="24"/>
          <w:sz w:val="40"/>
          <w:szCs w:val="40"/>
        </w:rPr>
        <w:t>After the trauma of being bullied as a child, Duffy</w:t>
      </w:r>
      <w:r>
        <w:rPr>
          <w:rFonts w:asciiTheme="minorHAnsi" w:eastAsiaTheme="minorEastAsia" w:hAnsi="Century Gothic" w:cstheme="minorBidi"/>
          <w:color w:val="000000" w:themeColor="dark1"/>
          <w:kern w:val="24"/>
          <w:sz w:val="40"/>
          <w:szCs w:val="40"/>
        </w:rPr>
        <w:t>’</w:t>
      </w:r>
      <w:r>
        <w:rPr>
          <w:rFonts w:asciiTheme="minorHAnsi" w:eastAsiaTheme="minorEastAsia" w:hAnsi="Century Gothic" w:cstheme="minorBidi"/>
          <w:color w:val="000000" w:themeColor="dark1"/>
          <w:kern w:val="24"/>
          <w:sz w:val="40"/>
          <w:szCs w:val="40"/>
        </w:rPr>
        <w:t xml:space="preserve">s anger built up. He unconsciously projected this anger onto his victims. </w:t>
      </w:r>
    </w:p>
    <w:p w14:paraId="6BBEB101" w14:textId="77777777" w:rsidR="004145AD" w:rsidRDefault="004145AD" w:rsidP="004145AD">
      <w:pPr>
        <w:pStyle w:val="NormalWeb"/>
        <w:spacing w:before="0" w:beforeAutospacing="0" w:after="0" w:afterAutospacing="0"/>
        <w:jc w:val="center"/>
      </w:pPr>
    </w:p>
    <w:p w14:paraId="0D995F90" w14:textId="77777777" w:rsidR="004145AD" w:rsidRDefault="004145AD" w:rsidP="004145AD">
      <w:pPr>
        <w:pStyle w:val="NormalWeb"/>
        <w:spacing w:before="0" w:beforeAutospacing="0" w:after="0" w:afterAutospacing="0"/>
      </w:pPr>
    </w:p>
    <w:p w14:paraId="4FF3D5E1" w14:textId="77777777" w:rsidR="004145AD" w:rsidRDefault="004145AD" w:rsidP="004145AD">
      <w:pPr>
        <w:pStyle w:val="NormalWeb"/>
        <w:spacing w:before="0" w:beforeAutospacing="0" w:after="0" w:afterAutospacing="0"/>
        <w:jc w:val="center"/>
      </w:pPr>
      <w:r>
        <w:rPr>
          <w:rFonts w:asciiTheme="minorHAnsi" w:eastAsiaTheme="minorEastAsia" w:hAnsi="Century Gothic" w:cstheme="minorBidi"/>
          <w:color w:val="000000" w:themeColor="dark1"/>
          <w:kern w:val="24"/>
          <w:sz w:val="40"/>
          <w:szCs w:val="40"/>
        </w:rPr>
        <w:t xml:space="preserve">Both Duffy and his accomplice were victims of physical bullying as children. As such they copied the negative behaviours displayed by the bullies and learned how to be similarly be negative towards others. </w:t>
      </w:r>
    </w:p>
    <w:p w14:paraId="5860E5EA" w14:textId="77777777" w:rsidR="00274B23" w:rsidRDefault="00274B23"/>
    <w:p w14:paraId="18611F4C" w14:textId="77777777" w:rsidR="004145AD" w:rsidRDefault="004145AD" w:rsidP="004145AD">
      <w:pPr>
        <w:pStyle w:val="NormalWeb"/>
        <w:spacing w:before="0" w:beforeAutospacing="0" w:after="0" w:afterAutospacing="0"/>
        <w:jc w:val="center"/>
      </w:pPr>
      <w:r>
        <w:rPr>
          <w:rFonts w:asciiTheme="minorHAnsi" w:eastAsiaTheme="minorEastAsia" w:hAnsi="Century Gothic" w:cstheme="minorBidi"/>
          <w:color w:val="000000" w:themeColor="dark1"/>
          <w:kern w:val="24"/>
          <w:sz w:val="40"/>
          <w:szCs w:val="40"/>
        </w:rPr>
        <w:t xml:space="preserve">Duffy regularly experienced negative and exaggerated thoughts about himself. He saw himself as extremely inadequate and this </w:t>
      </w:r>
      <w:proofErr w:type="gramStart"/>
      <w:r>
        <w:rPr>
          <w:rFonts w:asciiTheme="minorHAnsi" w:eastAsiaTheme="minorEastAsia" w:hAnsi="Century Gothic" w:cstheme="minorBidi"/>
          <w:color w:val="000000" w:themeColor="dark1"/>
          <w:kern w:val="24"/>
          <w:sz w:val="40"/>
          <w:szCs w:val="40"/>
        </w:rPr>
        <w:t>lead</w:t>
      </w:r>
      <w:proofErr w:type="gramEnd"/>
      <w:r>
        <w:rPr>
          <w:rFonts w:asciiTheme="minorHAnsi" w:eastAsiaTheme="minorEastAsia" w:hAnsi="Century Gothic" w:cstheme="minorBidi"/>
          <w:color w:val="000000" w:themeColor="dark1"/>
          <w:kern w:val="24"/>
          <w:sz w:val="40"/>
          <w:szCs w:val="40"/>
        </w:rPr>
        <w:t xml:space="preserve"> to feelings of depression. </w:t>
      </w:r>
    </w:p>
    <w:p w14:paraId="60FA5F8E" w14:textId="77777777" w:rsidR="004145AD" w:rsidRDefault="004145AD"/>
    <w:p w14:paraId="0030A63A" w14:textId="77777777" w:rsidR="004145AD" w:rsidRDefault="004145AD" w:rsidP="004145AD">
      <w:pPr>
        <w:pStyle w:val="NormalWeb"/>
        <w:spacing w:before="0" w:beforeAutospacing="0" w:after="0" w:afterAutospacing="0"/>
        <w:jc w:val="center"/>
      </w:pPr>
      <w:r>
        <w:rPr>
          <w:rFonts w:asciiTheme="minorHAnsi" w:eastAsiaTheme="minorEastAsia" w:hAnsi="Century Gothic" w:cstheme="minorBidi"/>
          <w:color w:val="000000" w:themeColor="dark1"/>
          <w:kern w:val="24"/>
          <w:sz w:val="40"/>
          <w:szCs w:val="40"/>
        </w:rPr>
        <w:t xml:space="preserve">Duffy was a martial arts fanatic and this is where he picked up his violent actions and moves. He learned how to fight from both lessons and watching martial artists in the media. </w:t>
      </w:r>
    </w:p>
    <w:p w14:paraId="6565B82A" w14:textId="77777777" w:rsidR="004145AD" w:rsidRDefault="004145AD"/>
    <w:p w14:paraId="0A570CD6" w14:textId="77777777" w:rsidR="004145AD" w:rsidRDefault="004145AD" w:rsidP="004145AD">
      <w:pPr>
        <w:pStyle w:val="NormalWeb"/>
        <w:spacing w:before="0" w:beforeAutospacing="0" w:after="0" w:afterAutospacing="0"/>
        <w:jc w:val="center"/>
        <w:rPr>
          <w:rFonts w:asciiTheme="minorHAnsi" w:eastAsiaTheme="minorEastAsia" w:hAnsi="Century Gothic" w:cstheme="minorBidi"/>
          <w:color w:val="000000" w:themeColor="dark1"/>
          <w:kern w:val="24"/>
          <w:sz w:val="40"/>
          <w:szCs w:val="40"/>
        </w:rPr>
      </w:pPr>
      <w:r>
        <w:rPr>
          <w:rFonts w:asciiTheme="minorHAnsi" w:eastAsiaTheme="minorEastAsia" w:hAnsi="Century Gothic" w:cstheme="minorBidi"/>
          <w:color w:val="000000" w:themeColor="dark1"/>
          <w:kern w:val="24"/>
          <w:sz w:val="40"/>
          <w:szCs w:val="40"/>
        </w:rPr>
        <w:t xml:space="preserve">Duffy thought he had no control over his life. To gain back control, Duffy believed dominating his victims was the way forward. He wanted to gain back the control he thought he had lost. </w:t>
      </w:r>
    </w:p>
    <w:p w14:paraId="48942CFB" w14:textId="77777777" w:rsidR="004145AD" w:rsidRDefault="004145AD" w:rsidP="004145AD">
      <w:pPr>
        <w:pStyle w:val="NormalWeb"/>
        <w:spacing w:before="0" w:beforeAutospacing="0" w:after="0" w:afterAutospacing="0"/>
        <w:jc w:val="center"/>
      </w:pPr>
    </w:p>
    <w:p w14:paraId="778E7EB5" w14:textId="77777777" w:rsidR="004145AD" w:rsidRDefault="004145AD" w:rsidP="004145AD">
      <w:pPr>
        <w:pStyle w:val="NormalWeb"/>
        <w:spacing w:before="0" w:beforeAutospacing="0" w:after="0" w:afterAutospacing="0"/>
        <w:jc w:val="center"/>
      </w:pPr>
      <w:r>
        <w:rPr>
          <w:rFonts w:asciiTheme="minorHAnsi" w:eastAsiaTheme="minorEastAsia" w:hAnsi="Century Gothic" w:cstheme="minorBidi"/>
          <w:color w:val="000000" w:themeColor="dark1"/>
          <w:kern w:val="24"/>
          <w:sz w:val="40"/>
          <w:szCs w:val="40"/>
        </w:rPr>
        <w:lastRenderedPageBreak/>
        <w:t xml:space="preserve">Tests conducted on Duffy after he was caught, revealed he had an excess of testosterone, making him naturally more masculine and aggressive. </w:t>
      </w:r>
    </w:p>
    <w:p w14:paraId="309FEAAE" w14:textId="77777777" w:rsidR="004145AD" w:rsidRDefault="004145AD"/>
    <w:p w14:paraId="01FAD1AF" w14:textId="77777777" w:rsidR="004145AD" w:rsidRDefault="004145AD" w:rsidP="004145AD">
      <w:pPr>
        <w:pStyle w:val="NormalWeb"/>
        <w:spacing w:before="0" w:beforeAutospacing="0" w:after="0" w:afterAutospacing="0"/>
        <w:jc w:val="center"/>
        <w:rPr>
          <w:rFonts w:asciiTheme="minorHAnsi" w:eastAsiaTheme="minorEastAsia" w:hAnsi="Century Gothic" w:cstheme="minorBidi"/>
          <w:color w:val="000000" w:themeColor="dark1"/>
          <w:kern w:val="24"/>
          <w:sz w:val="40"/>
          <w:szCs w:val="40"/>
        </w:rPr>
      </w:pPr>
      <w:r>
        <w:rPr>
          <w:rFonts w:asciiTheme="minorHAnsi" w:eastAsiaTheme="minorEastAsia" w:hAnsi="Century Gothic" w:cstheme="minorBidi"/>
          <w:color w:val="000000" w:themeColor="dark1"/>
          <w:kern w:val="24"/>
          <w:sz w:val="40"/>
          <w:szCs w:val="40"/>
        </w:rPr>
        <w:t xml:space="preserve">As Duffy became an adult, it became apparent that he was infertile. He saw himself as inadequate and unconsciously transferred the same feelings of inadequacy onto his victims. </w:t>
      </w:r>
    </w:p>
    <w:p w14:paraId="0E4ACA18" w14:textId="77777777" w:rsidR="004145AD" w:rsidRDefault="004145AD" w:rsidP="004145AD">
      <w:pPr>
        <w:pStyle w:val="NormalWeb"/>
        <w:spacing w:before="0" w:beforeAutospacing="0" w:after="0" w:afterAutospacing="0"/>
        <w:jc w:val="center"/>
      </w:pPr>
    </w:p>
    <w:p w14:paraId="6637B1F1" w14:textId="77777777" w:rsidR="004145AD" w:rsidRDefault="004145AD" w:rsidP="004145AD">
      <w:pPr>
        <w:pStyle w:val="NormalWeb"/>
        <w:spacing w:before="0" w:beforeAutospacing="0" w:after="0" w:afterAutospacing="0"/>
        <w:jc w:val="center"/>
        <w:rPr>
          <w:rFonts w:asciiTheme="minorHAnsi" w:eastAsiaTheme="minorEastAsia" w:hAnsi="Century Gothic" w:cstheme="minorBidi"/>
          <w:color w:val="000000" w:themeColor="dark1"/>
          <w:kern w:val="24"/>
          <w:sz w:val="40"/>
          <w:szCs w:val="40"/>
        </w:rPr>
      </w:pPr>
      <w:r>
        <w:rPr>
          <w:rFonts w:asciiTheme="minorHAnsi" w:eastAsiaTheme="minorEastAsia" w:hAnsi="Century Gothic" w:cstheme="minorBidi"/>
          <w:color w:val="000000" w:themeColor="dark1"/>
          <w:kern w:val="24"/>
          <w:sz w:val="40"/>
          <w:szCs w:val="40"/>
        </w:rPr>
        <w:t>The police seized a number of violent books from Duffy</w:t>
      </w:r>
      <w:r>
        <w:rPr>
          <w:rFonts w:asciiTheme="minorHAnsi" w:eastAsiaTheme="minorEastAsia" w:hAnsi="Century Gothic" w:cstheme="minorBidi"/>
          <w:color w:val="000000" w:themeColor="dark1"/>
          <w:kern w:val="24"/>
          <w:sz w:val="40"/>
          <w:szCs w:val="40"/>
        </w:rPr>
        <w:t>’</w:t>
      </w:r>
      <w:r>
        <w:rPr>
          <w:rFonts w:asciiTheme="minorHAnsi" w:eastAsiaTheme="minorEastAsia" w:hAnsi="Century Gothic" w:cstheme="minorBidi"/>
          <w:color w:val="000000" w:themeColor="dark1"/>
          <w:kern w:val="24"/>
          <w:sz w:val="40"/>
          <w:szCs w:val="40"/>
        </w:rPr>
        <w:t>s home. All of which included information on how to commit murder. It seems Duffy</w:t>
      </w:r>
      <w:r>
        <w:rPr>
          <w:rFonts w:asciiTheme="minorHAnsi" w:eastAsiaTheme="minorEastAsia" w:hAnsi="Century Gothic" w:cstheme="minorBidi"/>
          <w:color w:val="000000" w:themeColor="dark1"/>
          <w:kern w:val="24"/>
          <w:sz w:val="40"/>
          <w:szCs w:val="40"/>
        </w:rPr>
        <w:t>’</w:t>
      </w:r>
      <w:r>
        <w:rPr>
          <w:rFonts w:asciiTheme="minorHAnsi" w:eastAsiaTheme="minorEastAsia" w:hAnsi="Century Gothic" w:cstheme="minorBidi"/>
          <w:color w:val="000000" w:themeColor="dark1"/>
          <w:kern w:val="24"/>
          <w:sz w:val="40"/>
          <w:szCs w:val="40"/>
        </w:rPr>
        <w:t xml:space="preserve">s crimes were shaped by what he read. </w:t>
      </w:r>
    </w:p>
    <w:p w14:paraId="01B25660" w14:textId="77777777" w:rsidR="004145AD" w:rsidRDefault="004145AD" w:rsidP="004145AD">
      <w:pPr>
        <w:pStyle w:val="NormalWeb"/>
        <w:spacing w:before="0" w:beforeAutospacing="0" w:after="0" w:afterAutospacing="0"/>
        <w:jc w:val="center"/>
      </w:pPr>
    </w:p>
    <w:p w14:paraId="31A862F7" w14:textId="77777777" w:rsidR="004145AD" w:rsidRDefault="004145AD" w:rsidP="004145AD">
      <w:pPr>
        <w:pStyle w:val="NormalWeb"/>
        <w:spacing w:before="0" w:beforeAutospacing="0" w:after="0" w:afterAutospacing="0"/>
        <w:jc w:val="center"/>
      </w:pPr>
    </w:p>
    <w:p w14:paraId="23E95927" w14:textId="77777777" w:rsidR="004145AD" w:rsidRDefault="004145AD" w:rsidP="004145AD">
      <w:pPr>
        <w:pStyle w:val="NormalWeb"/>
        <w:spacing w:before="0" w:beforeAutospacing="0" w:after="0" w:afterAutospacing="0"/>
        <w:jc w:val="center"/>
      </w:pPr>
      <w:r>
        <w:rPr>
          <w:rFonts w:asciiTheme="minorHAnsi" w:eastAsiaTheme="minorEastAsia" w:hAnsi="Century Gothic" w:cstheme="minorBidi"/>
          <w:color w:val="000000" w:themeColor="dark1"/>
          <w:kern w:val="24"/>
          <w:sz w:val="40"/>
          <w:szCs w:val="40"/>
        </w:rPr>
        <w:t xml:space="preserve">Duffy and his accomplice would enjoy torturing and tormenting animals such as hedgehogs. They truly believed that this was a normal act. </w:t>
      </w:r>
    </w:p>
    <w:p w14:paraId="4A0DF938" w14:textId="77777777" w:rsidR="004145AD" w:rsidRDefault="004145AD"/>
    <w:p w14:paraId="151EC133" w14:textId="77777777" w:rsidR="004145AD" w:rsidRDefault="004145AD" w:rsidP="004145AD">
      <w:pPr>
        <w:pStyle w:val="NormalWeb"/>
        <w:spacing w:before="0" w:beforeAutospacing="0" w:after="0" w:afterAutospacing="0"/>
        <w:jc w:val="center"/>
        <w:rPr>
          <w:rFonts w:asciiTheme="minorHAnsi" w:eastAsiaTheme="minorEastAsia" w:hAnsi="Century Gothic" w:cstheme="minorBidi"/>
          <w:color w:val="000000" w:themeColor="dark1"/>
          <w:kern w:val="24"/>
          <w:sz w:val="40"/>
          <w:szCs w:val="40"/>
        </w:rPr>
      </w:pPr>
      <w:r>
        <w:rPr>
          <w:rFonts w:asciiTheme="minorHAnsi" w:eastAsiaTheme="minorEastAsia" w:hAnsi="Century Gothic" w:cstheme="minorBidi"/>
          <w:color w:val="000000" w:themeColor="dark1"/>
          <w:kern w:val="24"/>
          <w:sz w:val="40"/>
          <w:szCs w:val="40"/>
        </w:rPr>
        <w:t xml:space="preserve">Duffy has a small lesion (damaged area) close to his amygdala, an area in the limbic system of the brain responsible for emotions such as aggression. </w:t>
      </w:r>
    </w:p>
    <w:p w14:paraId="57E66B90" w14:textId="77777777" w:rsidR="004145AD" w:rsidRDefault="004145AD" w:rsidP="004145AD">
      <w:pPr>
        <w:pStyle w:val="NormalWeb"/>
        <w:spacing w:before="0" w:beforeAutospacing="0" w:after="0" w:afterAutospacing="0"/>
        <w:jc w:val="center"/>
      </w:pPr>
    </w:p>
    <w:p w14:paraId="3DB94955" w14:textId="77777777" w:rsidR="004145AD" w:rsidRDefault="004145AD" w:rsidP="004145AD">
      <w:pPr>
        <w:pStyle w:val="NormalWeb"/>
        <w:spacing w:before="0" w:beforeAutospacing="0" w:after="0" w:afterAutospacing="0"/>
        <w:jc w:val="center"/>
      </w:pPr>
    </w:p>
    <w:p w14:paraId="083F0970" w14:textId="77777777" w:rsidR="004145AD" w:rsidRDefault="004145AD" w:rsidP="004145AD">
      <w:pPr>
        <w:pStyle w:val="NormalWeb"/>
        <w:spacing w:before="0" w:beforeAutospacing="0" w:after="0" w:afterAutospacing="0"/>
        <w:jc w:val="center"/>
      </w:pPr>
      <w:r>
        <w:rPr>
          <w:rFonts w:asciiTheme="minorHAnsi" w:eastAsiaTheme="minorEastAsia" w:hAnsi="Century Gothic" w:cstheme="minorBidi"/>
          <w:color w:val="000000" w:themeColor="dark1"/>
          <w:kern w:val="24"/>
          <w:sz w:val="40"/>
          <w:szCs w:val="40"/>
        </w:rPr>
        <w:t xml:space="preserve">Duffy had intense unconscious sexual desires which would manifest themselves into sexual fantasies. </w:t>
      </w:r>
    </w:p>
    <w:p w14:paraId="7559D311" w14:textId="77777777" w:rsidR="004145AD" w:rsidRDefault="004145AD"/>
    <w:sectPr w:rsidR="00414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AD"/>
    <w:rsid w:val="00274B23"/>
    <w:rsid w:val="004145AD"/>
    <w:rsid w:val="007A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7393"/>
  <w15:chartTrackingRefBased/>
  <w15:docId w15:val="{2A2FDFE6-3DA8-4A4C-B25F-FE4BA8F6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5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66">
      <w:bodyDiv w:val="1"/>
      <w:marLeft w:val="0"/>
      <w:marRight w:val="0"/>
      <w:marTop w:val="0"/>
      <w:marBottom w:val="0"/>
      <w:divBdr>
        <w:top w:val="none" w:sz="0" w:space="0" w:color="auto"/>
        <w:left w:val="none" w:sz="0" w:space="0" w:color="auto"/>
        <w:bottom w:val="none" w:sz="0" w:space="0" w:color="auto"/>
        <w:right w:val="none" w:sz="0" w:space="0" w:color="auto"/>
      </w:divBdr>
    </w:div>
    <w:div w:id="383992422">
      <w:bodyDiv w:val="1"/>
      <w:marLeft w:val="0"/>
      <w:marRight w:val="0"/>
      <w:marTop w:val="0"/>
      <w:marBottom w:val="0"/>
      <w:divBdr>
        <w:top w:val="none" w:sz="0" w:space="0" w:color="auto"/>
        <w:left w:val="none" w:sz="0" w:space="0" w:color="auto"/>
        <w:bottom w:val="none" w:sz="0" w:space="0" w:color="auto"/>
        <w:right w:val="none" w:sz="0" w:space="0" w:color="auto"/>
      </w:divBdr>
    </w:div>
    <w:div w:id="556667484">
      <w:bodyDiv w:val="1"/>
      <w:marLeft w:val="0"/>
      <w:marRight w:val="0"/>
      <w:marTop w:val="0"/>
      <w:marBottom w:val="0"/>
      <w:divBdr>
        <w:top w:val="none" w:sz="0" w:space="0" w:color="auto"/>
        <w:left w:val="none" w:sz="0" w:space="0" w:color="auto"/>
        <w:bottom w:val="none" w:sz="0" w:space="0" w:color="auto"/>
        <w:right w:val="none" w:sz="0" w:space="0" w:color="auto"/>
      </w:divBdr>
    </w:div>
    <w:div w:id="593250873">
      <w:bodyDiv w:val="1"/>
      <w:marLeft w:val="0"/>
      <w:marRight w:val="0"/>
      <w:marTop w:val="0"/>
      <w:marBottom w:val="0"/>
      <w:divBdr>
        <w:top w:val="none" w:sz="0" w:space="0" w:color="auto"/>
        <w:left w:val="none" w:sz="0" w:space="0" w:color="auto"/>
        <w:bottom w:val="none" w:sz="0" w:space="0" w:color="auto"/>
        <w:right w:val="none" w:sz="0" w:space="0" w:color="auto"/>
      </w:divBdr>
    </w:div>
    <w:div w:id="612518464">
      <w:bodyDiv w:val="1"/>
      <w:marLeft w:val="0"/>
      <w:marRight w:val="0"/>
      <w:marTop w:val="0"/>
      <w:marBottom w:val="0"/>
      <w:divBdr>
        <w:top w:val="none" w:sz="0" w:space="0" w:color="auto"/>
        <w:left w:val="none" w:sz="0" w:space="0" w:color="auto"/>
        <w:bottom w:val="none" w:sz="0" w:space="0" w:color="auto"/>
        <w:right w:val="none" w:sz="0" w:space="0" w:color="auto"/>
      </w:divBdr>
    </w:div>
    <w:div w:id="944533591">
      <w:bodyDiv w:val="1"/>
      <w:marLeft w:val="0"/>
      <w:marRight w:val="0"/>
      <w:marTop w:val="0"/>
      <w:marBottom w:val="0"/>
      <w:divBdr>
        <w:top w:val="none" w:sz="0" w:space="0" w:color="auto"/>
        <w:left w:val="none" w:sz="0" w:space="0" w:color="auto"/>
        <w:bottom w:val="none" w:sz="0" w:space="0" w:color="auto"/>
        <w:right w:val="none" w:sz="0" w:space="0" w:color="auto"/>
      </w:divBdr>
    </w:div>
    <w:div w:id="993602125">
      <w:bodyDiv w:val="1"/>
      <w:marLeft w:val="0"/>
      <w:marRight w:val="0"/>
      <w:marTop w:val="0"/>
      <w:marBottom w:val="0"/>
      <w:divBdr>
        <w:top w:val="none" w:sz="0" w:space="0" w:color="auto"/>
        <w:left w:val="none" w:sz="0" w:space="0" w:color="auto"/>
        <w:bottom w:val="none" w:sz="0" w:space="0" w:color="auto"/>
        <w:right w:val="none" w:sz="0" w:space="0" w:color="auto"/>
      </w:divBdr>
    </w:div>
    <w:div w:id="1188257769">
      <w:bodyDiv w:val="1"/>
      <w:marLeft w:val="0"/>
      <w:marRight w:val="0"/>
      <w:marTop w:val="0"/>
      <w:marBottom w:val="0"/>
      <w:divBdr>
        <w:top w:val="none" w:sz="0" w:space="0" w:color="auto"/>
        <w:left w:val="none" w:sz="0" w:space="0" w:color="auto"/>
        <w:bottom w:val="none" w:sz="0" w:space="0" w:color="auto"/>
        <w:right w:val="none" w:sz="0" w:space="0" w:color="auto"/>
      </w:divBdr>
    </w:div>
    <w:div w:id="1584534054">
      <w:bodyDiv w:val="1"/>
      <w:marLeft w:val="0"/>
      <w:marRight w:val="0"/>
      <w:marTop w:val="0"/>
      <w:marBottom w:val="0"/>
      <w:divBdr>
        <w:top w:val="none" w:sz="0" w:space="0" w:color="auto"/>
        <w:left w:val="none" w:sz="0" w:space="0" w:color="auto"/>
        <w:bottom w:val="none" w:sz="0" w:space="0" w:color="auto"/>
        <w:right w:val="none" w:sz="0" w:space="0" w:color="auto"/>
      </w:divBdr>
    </w:div>
    <w:div w:id="2012680703">
      <w:bodyDiv w:val="1"/>
      <w:marLeft w:val="0"/>
      <w:marRight w:val="0"/>
      <w:marTop w:val="0"/>
      <w:marBottom w:val="0"/>
      <w:divBdr>
        <w:top w:val="none" w:sz="0" w:space="0" w:color="auto"/>
        <w:left w:val="none" w:sz="0" w:space="0" w:color="auto"/>
        <w:bottom w:val="none" w:sz="0" w:space="0" w:color="auto"/>
        <w:right w:val="none" w:sz="0" w:space="0" w:color="auto"/>
      </w:divBdr>
    </w:div>
    <w:div w:id="2016489306">
      <w:bodyDiv w:val="1"/>
      <w:marLeft w:val="0"/>
      <w:marRight w:val="0"/>
      <w:marTop w:val="0"/>
      <w:marBottom w:val="0"/>
      <w:divBdr>
        <w:top w:val="none" w:sz="0" w:space="0" w:color="auto"/>
        <w:left w:val="none" w:sz="0" w:space="0" w:color="auto"/>
        <w:bottom w:val="none" w:sz="0" w:space="0" w:color="auto"/>
        <w:right w:val="none" w:sz="0" w:space="0" w:color="auto"/>
      </w:divBdr>
    </w:div>
    <w:div w:id="20924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73D1622F24145887D392C0C9EAECB" ma:contentTypeVersion="15" ma:contentTypeDescription="Create a new document." ma:contentTypeScope="" ma:versionID="84470bc589e0649a5f5b9bf48bf8ddbe">
  <xsd:schema xmlns:xsd="http://www.w3.org/2001/XMLSchema" xmlns:xs="http://www.w3.org/2001/XMLSchema" xmlns:p="http://schemas.microsoft.com/office/2006/metadata/properties" xmlns:ns2="a9dbd1bd-8d79-41b4-b68c-688ecdd1c2f5" xmlns:ns3="9d96588d-cc8c-429b-b90e-ef5d7b1e9cb0" targetNamespace="http://schemas.microsoft.com/office/2006/metadata/properties" ma:root="true" ma:fieldsID="4d4f043df170bbf55d45ef9d9292477d" ns2:_="" ns3:_="">
    <xsd:import namespace="a9dbd1bd-8d79-41b4-b68c-688ecdd1c2f5"/>
    <xsd:import namespace="9d96588d-cc8c-429b-b90e-ef5d7b1e9cb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d1bd-8d79-41b4-b68c-688ecdd1c2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6588d-cc8c-429b-b90e-ef5d7b1e9c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05FA5-4C97-4A9F-A84E-C3A475B57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8D845-392C-466F-8155-E7202512A73A}">
  <ds:schemaRefs>
    <ds:schemaRef ds:uri="http://schemas.microsoft.com/sharepoint/v3/contenttype/forms"/>
  </ds:schemaRefs>
</ds:datastoreItem>
</file>

<file path=customXml/itemProps3.xml><?xml version="1.0" encoding="utf-8"?>
<ds:datastoreItem xmlns:ds="http://schemas.openxmlformats.org/officeDocument/2006/customXml" ds:itemID="{0452FB8A-2D29-4C36-9DBD-7656CD69F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d1bd-8d79-41b4-b68c-688ecdd1c2f5"/>
    <ds:schemaRef ds:uri="9d96588d-cc8c-429b-b90e-ef5d7b1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City of Leicester College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Dakin</dc:creator>
  <cp:keywords/>
  <dc:description/>
  <cp:lastModifiedBy>Aaron</cp:lastModifiedBy>
  <cp:revision>2</cp:revision>
  <dcterms:created xsi:type="dcterms:W3CDTF">2022-08-24T13:45:00Z</dcterms:created>
  <dcterms:modified xsi:type="dcterms:W3CDTF">2022-08-24T13:45:00Z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0x0101003E273D1622F24145887D392C0C9EAECB</vt:lpwstr>
  </property>
</Properties>
</file>